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6c3ebed76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2fe868f15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6d6a6cd114c90" /><Relationship Type="http://schemas.openxmlformats.org/officeDocument/2006/relationships/numbering" Target="/word/numbering.xml" Id="R7800962e83214e3a" /><Relationship Type="http://schemas.openxmlformats.org/officeDocument/2006/relationships/settings" Target="/word/settings.xml" Id="Re5158ecde5534818" /><Relationship Type="http://schemas.openxmlformats.org/officeDocument/2006/relationships/image" Target="/word/media/4899afa2-7b7d-463a-b700-71e75d7f43b5.png" Id="Rb002fe868f154aee" /></Relationships>
</file>