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aa1a60734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a6c8d7a6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e3b12a27f4e18" /><Relationship Type="http://schemas.openxmlformats.org/officeDocument/2006/relationships/numbering" Target="/word/numbering.xml" Id="Rfe75684184204f5b" /><Relationship Type="http://schemas.openxmlformats.org/officeDocument/2006/relationships/settings" Target="/word/settings.xml" Id="Ra61bfda8fc904526" /><Relationship Type="http://schemas.openxmlformats.org/officeDocument/2006/relationships/image" Target="/word/media/244a11dc-d5d9-4e8d-8297-caff596b547a.png" Id="R1c2a6c8d7a6a4b23" /></Relationships>
</file>