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344627eb4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4a84d2468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40118b2554f8a" /><Relationship Type="http://schemas.openxmlformats.org/officeDocument/2006/relationships/numbering" Target="/word/numbering.xml" Id="Ref14e7ef57774e7a" /><Relationship Type="http://schemas.openxmlformats.org/officeDocument/2006/relationships/settings" Target="/word/settings.xml" Id="R69ec8056765c4dad" /><Relationship Type="http://schemas.openxmlformats.org/officeDocument/2006/relationships/image" Target="/word/media/9c7c1244-5bfd-4f35-9607-da84094cb50d.png" Id="Rfb64a84d246844b3" /></Relationships>
</file>