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d194547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61aa2a5f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de9442544d1b" /><Relationship Type="http://schemas.openxmlformats.org/officeDocument/2006/relationships/numbering" Target="/word/numbering.xml" Id="R70b7f71db1eb427e" /><Relationship Type="http://schemas.openxmlformats.org/officeDocument/2006/relationships/settings" Target="/word/settings.xml" Id="Rf9f055699f6e4cb3" /><Relationship Type="http://schemas.openxmlformats.org/officeDocument/2006/relationships/image" Target="/word/media/601923aa-4d09-43d8-9d67-8957aedacd62.png" Id="R2a561aa2a5f24c70" /></Relationships>
</file>