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484a666d2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57ee36501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30b08d4dd4f81" /><Relationship Type="http://schemas.openxmlformats.org/officeDocument/2006/relationships/numbering" Target="/word/numbering.xml" Id="R3f0b1f4556ac4327" /><Relationship Type="http://schemas.openxmlformats.org/officeDocument/2006/relationships/settings" Target="/word/settings.xml" Id="R7dd4f88187804e86" /><Relationship Type="http://schemas.openxmlformats.org/officeDocument/2006/relationships/image" Target="/word/media/6acf698d-6e8f-4672-9a66-913395322cc2.png" Id="R0b757ee365014a23" /></Relationships>
</file>