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b889ad25d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fb2e279c9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Parava,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1258023b44bcf" /><Relationship Type="http://schemas.openxmlformats.org/officeDocument/2006/relationships/numbering" Target="/word/numbering.xml" Id="R099a1960d2844e95" /><Relationship Type="http://schemas.openxmlformats.org/officeDocument/2006/relationships/settings" Target="/word/settings.xml" Id="Rc9fe41edda424406" /><Relationship Type="http://schemas.openxmlformats.org/officeDocument/2006/relationships/image" Target="/word/media/e540198b-2443-4137-8d3a-b80a044c805b.png" Id="R5bcfb2e279c9437f" /></Relationships>
</file>