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ced2f6b22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be089e6bd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Pepiniera Nicoresti,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4554bb9a44d2f" /><Relationship Type="http://schemas.openxmlformats.org/officeDocument/2006/relationships/numbering" Target="/word/numbering.xml" Id="R37d4f052988e4800" /><Relationship Type="http://schemas.openxmlformats.org/officeDocument/2006/relationships/settings" Target="/word/settings.xml" Id="Rde7873f1ad184e14" /><Relationship Type="http://schemas.openxmlformats.org/officeDocument/2006/relationships/image" Target="/word/media/dcbddacb-aaae-4efd-a931-9e92c6e9442c.png" Id="Ra92be089e6bd4af1" /></Relationships>
</file>