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fa439609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c8afb53c4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Ploscos-Sat,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a7256de4c403b" /><Relationship Type="http://schemas.openxmlformats.org/officeDocument/2006/relationships/numbering" Target="/word/numbering.xml" Id="R296a1682a3694e78" /><Relationship Type="http://schemas.openxmlformats.org/officeDocument/2006/relationships/settings" Target="/word/settings.xml" Id="R92dc80c398e54121" /><Relationship Type="http://schemas.openxmlformats.org/officeDocument/2006/relationships/image" Target="/word/media/2e459512-5b1e-4c70-ac56-d308dba457de.png" Id="R1afc8afb53c44784" /></Relationships>
</file>