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972e195e5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34ff2fd42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Pocoleni,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12eacc1624e1a" /><Relationship Type="http://schemas.openxmlformats.org/officeDocument/2006/relationships/numbering" Target="/word/numbering.xml" Id="R40f76a48890942c8" /><Relationship Type="http://schemas.openxmlformats.org/officeDocument/2006/relationships/settings" Target="/word/settings.xml" Id="Rf2d4809f5c1f4a54" /><Relationship Type="http://schemas.openxmlformats.org/officeDocument/2006/relationships/image" Target="/word/media/9cca4054-cace-4535-8d69-bf75364fbecb.png" Id="Rddc34ff2fd424cdb" /></Relationships>
</file>