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f41dd0a4c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5ef4207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Hagiului,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90a6364464fde" /><Relationship Type="http://schemas.openxmlformats.org/officeDocument/2006/relationships/numbering" Target="/word/numbering.xml" Id="Rbea9ce078a384d37" /><Relationship Type="http://schemas.openxmlformats.org/officeDocument/2006/relationships/settings" Target="/word/settings.xml" Id="R9610922aa6834dff" /><Relationship Type="http://schemas.openxmlformats.org/officeDocument/2006/relationships/image" Target="/word/media/5bc9802a-37d5-4a33-8964-e1605f0e0d25.png" Id="Rf14b5ef4207246b8" /></Relationships>
</file>