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6b5ec4a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ea9b7f39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Fantanii,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f2d465d742e0" /><Relationship Type="http://schemas.openxmlformats.org/officeDocument/2006/relationships/numbering" Target="/word/numbering.xml" Id="R8fec8217e67b43e5" /><Relationship Type="http://schemas.openxmlformats.org/officeDocument/2006/relationships/settings" Target="/word/settings.xml" Id="R1aca8c3ade2f494f" /><Relationship Type="http://schemas.openxmlformats.org/officeDocument/2006/relationships/image" Target="/word/media/03ab952c-225e-42df-a614-d9cadbc6ca96.png" Id="Rde1ea9b7f3974a43" /></Relationships>
</file>