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ff0d305d84f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5a0b71b31b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Poiana Negrii,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9dc749e4f4b1e" /><Relationship Type="http://schemas.openxmlformats.org/officeDocument/2006/relationships/numbering" Target="/word/numbering.xml" Id="R4260a60bca224b5a" /><Relationship Type="http://schemas.openxmlformats.org/officeDocument/2006/relationships/settings" Target="/word/settings.xml" Id="R35c5a07f7bd14544" /><Relationship Type="http://schemas.openxmlformats.org/officeDocument/2006/relationships/image" Target="/word/media/53bd5afc-adf5-471e-b983-685906bacbe3.png" Id="Re75a0b71b31b49dc" /></Relationships>
</file>