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16bf9a123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b28844626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0af462a840d8" /><Relationship Type="http://schemas.openxmlformats.org/officeDocument/2006/relationships/numbering" Target="/word/numbering.xml" Id="R6872b301ff0c41cc" /><Relationship Type="http://schemas.openxmlformats.org/officeDocument/2006/relationships/settings" Target="/word/settings.xml" Id="Re913c6fc25114ae4" /><Relationship Type="http://schemas.openxmlformats.org/officeDocument/2006/relationships/image" Target="/word/media/76973c82-3e48-443e-89f1-534f04382198.png" Id="Rd2eb28844626468a" /></Relationships>
</file>