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51f3ab5e0547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f4a813a9b9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Posaga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f3c6d7621f4792" /><Relationship Type="http://schemas.openxmlformats.org/officeDocument/2006/relationships/numbering" Target="/word/numbering.xml" Id="R545f6f2dc2de4a0a" /><Relationship Type="http://schemas.openxmlformats.org/officeDocument/2006/relationships/settings" Target="/word/settings.xml" Id="R8ac02cce989347e8" /><Relationship Type="http://schemas.openxmlformats.org/officeDocument/2006/relationships/image" Target="/word/media/8b711635-51a7-4818-af30-8f71cd10b4e5.png" Id="Rf1f4a813a9b94c13" /></Relationships>
</file>