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74c874e7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6fda5cf5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Potlogeni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2181720994ec0" /><Relationship Type="http://schemas.openxmlformats.org/officeDocument/2006/relationships/numbering" Target="/word/numbering.xml" Id="Rf3f30b89ab864feb" /><Relationship Type="http://schemas.openxmlformats.org/officeDocument/2006/relationships/settings" Target="/word/settings.xml" Id="R79d71585b0084fe7" /><Relationship Type="http://schemas.openxmlformats.org/officeDocument/2006/relationships/image" Target="/word/media/5c7e16ef-e38d-4900-bcd4-fe361df3d0cb.png" Id="R8136fda5cf544d2a" /></Relationships>
</file>