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aa45a61bd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ae776b5f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Prejoi,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8291bbc54a6e" /><Relationship Type="http://schemas.openxmlformats.org/officeDocument/2006/relationships/numbering" Target="/word/numbering.xml" Id="R09e6cb6ffdee4252" /><Relationship Type="http://schemas.openxmlformats.org/officeDocument/2006/relationships/settings" Target="/word/settings.xml" Id="R88be85de72854065" /><Relationship Type="http://schemas.openxmlformats.org/officeDocument/2006/relationships/image" Target="/word/media/c3b1cdc5-7a65-43f1-bcfb-3cf8cdfbaf86.png" Id="R6390ae776b5f4409" /></Relationships>
</file>