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896ef24f3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7d5eb218e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Puntea Lupului,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4c475f3e4ddc" /><Relationship Type="http://schemas.openxmlformats.org/officeDocument/2006/relationships/numbering" Target="/word/numbering.xml" Id="R6e48ce07dcc64697" /><Relationship Type="http://schemas.openxmlformats.org/officeDocument/2006/relationships/settings" Target="/word/settings.xml" Id="R6ac114227fd94382" /><Relationship Type="http://schemas.openxmlformats.org/officeDocument/2006/relationships/image" Target="/word/media/1fd49883-3a18-4020-8c21-4e8a1b012ce9.png" Id="R5717d5eb218e4866" /></Relationships>
</file>