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fc55beecb748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a1d06520854d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Pustoaia,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8d19829bd74e9a" /><Relationship Type="http://schemas.openxmlformats.org/officeDocument/2006/relationships/numbering" Target="/word/numbering.xml" Id="R325bdb044c0d4695" /><Relationship Type="http://schemas.openxmlformats.org/officeDocument/2006/relationships/settings" Target="/word/settings.xml" Id="R09f8f51a63454342" /><Relationship Type="http://schemas.openxmlformats.org/officeDocument/2006/relationships/image" Target="/word/media/b625ecd4-c5fc-4d57-84a3-4fa0a1fc18f0.png" Id="Reaa1d06520854de6" /></Relationships>
</file>