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33c0f401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d4c6fe58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2f2bb5c04b9b" /><Relationship Type="http://schemas.openxmlformats.org/officeDocument/2006/relationships/numbering" Target="/word/numbering.xml" Id="R96a5a69eb2364eef" /><Relationship Type="http://schemas.openxmlformats.org/officeDocument/2006/relationships/settings" Target="/word/settings.xml" Id="R1ed6491c391e4bf1" /><Relationship Type="http://schemas.openxmlformats.org/officeDocument/2006/relationships/image" Target="/word/media/7884d1ea-a9b8-43e4-998e-9eaebabd3fc8.png" Id="R1fbd4c6fe5854336" /></Relationships>
</file>