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ce4740f1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c339cb9c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e5d1ef094699" /><Relationship Type="http://schemas.openxmlformats.org/officeDocument/2006/relationships/numbering" Target="/word/numbering.xml" Id="R20f7774ded3f4206" /><Relationship Type="http://schemas.openxmlformats.org/officeDocument/2006/relationships/settings" Target="/word/settings.xml" Id="R4e2091b03c8045f4" /><Relationship Type="http://schemas.openxmlformats.org/officeDocument/2006/relationships/image" Target="/word/media/7df93ab4-25f8-48d7-8665-08c452794828.png" Id="R79ec339cb9cf45ca" /></Relationships>
</file>