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bc632c6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7c127df80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fb82ca1e64450" /><Relationship Type="http://schemas.openxmlformats.org/officeDocument/2006/relationships/numbering" Target="/word/numbering.xml" Id="Rb7eef55b970743f6" /><Relationship Type="http://schemas.openxmlformats.org/officeDocument/2006/relationships/settings" Target="/word/settings.xml" Id="Red3fa5337ba54b0a" /><Relationship Type="http://schemas.openxmlformats.org/officeDocument/2006/relationships/image" Target="/word/media/d9ea06a9-9ebd-432d-9276-6fc8e7830b3f.png" Id="Rcdd7c127df804a71" /></Relationships>
</file>