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dc1e9bf70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5b57e6449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744b16e624201" /><Relationship Type="http://schemas.openxmlformats.org/officeDocument/2006/relationships/numbering" Target="/word/numbering.xml" Id="R4296d4c391e24345" /><Relationship Type="http://schemas.openxmlformats.org/officeDocument/2006/relationships/settings" Target="/word/settings.xml" Id="R67241f894e3b43fc" /><Relationship Type="http://schemas.openxmlformats.org/officeDocument/2006/relationships/image" Target="/word/media/f6a17435-4740-4707-8a7b-1a8fe06e2117.png" Id="R5425b57e644949f7" /></Relationships>
</file>