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a201f59dc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0be44758b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Rasimnicea,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ffdaa6bb84b60" /><Relationship Type="http://schemas.openxmlformats.org/officeDocument/2006/relationships/numbering" Target="/word/numbering.xml" Id="R843825e1e9c54287" /><Relationship Type="http://schemas.openxmlformats.org/officeDocument/2006/relationships/settings" Target="/word/settings.xml" Id="R0d60bec56ae24179" /><Relationship Type="http://schemas.openxmlformats.org/officeDocument/2006/relationships/image" Target="/word/media/117edab9-0a50-4789-85b6-d2e757d2a3c3.png" Id="R5930be44758b435e" /></Relationships>
</file>