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b7d82d316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15e7580c5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7217a87c34220" /><Relationship Type="http://schemas.openxmlformats.org/officeDocument/2006/relationships/numbering" Target="/word/numbering.xml" Id="Rbf60aae553ef4ab2" /><Relationship Type="http://schemas.openxmlformats.org/officeDocument/2006/relationships/settings" Target="/word/settings.xml" Id="R8416fc79945c4261" /><Relationship Type="http://schemas.openxmlformats.org/officeDocument/2006/relationships/image" Target="/word/media/71f39d14-273d-4570-ad7e-ed56ee67cf31.png" Id="Rcb515e7580c541bb" /></Relationships>
</file>