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e1d06731b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78a1e4003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Rovinari,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ba5c4b9234791" /><Relationship Type="http://schemas.openxmlformats.org/officeDocument/2006/relationships/numbering" Target="/word/numbering.xml" Id="R33281c38850447b5" /><Relationship Type="http://schemas.openxmlformats.org/officeDocument/2006/relationships/settings" Target="/word/settings.xml" Id="Rd9493a1a5ee746a4" /><Relationship Type="http://schemas.openxmlformats.org/officeDocument/2006/relationships/image" Target="/word/media/d685c24b-3134-4e8f-876b-84a2f6d36e91.png" Id="R4c978a1e400340e7" /></Relationships>
</file>