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a14c8bc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6974cc0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Rugineni,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8450522e436a" /><Relationship Type="http://schemas.openxmlformats.org/officeDocument/2006/relationships/numbering" Target="/word/numbering.xml" Id="R8cdf0594419c4226" /><Relationship Type="http://schemas.openxmlformats.org/officeDocument/2006/relationships/settings" Target="/word/settings.xml" Id="R24dbb7353e694f9e" /><Relationship Type="http://schemas.openxmlformats.org/officeDocument/2006/relationships/image" Target="/word/media/5f6ea2f0-1580-45e9-916c-a859872f46fe.png" Id="R88356974cc054374" /></Relationships>
</file>