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b3e64e9a6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16a75dcdf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Santimreu,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2593571844c8e" /><Relationship Type="http://schemas.openxmlformats.org/officeDocument/2006/relationships/numbering" Target="/word/numbering.xml" Id="R9dd9c2de39d846f5" /><Relationship Type="http://schemas.openxmlformats.org/officeDocument/2006/relationships/settings" Target="/word/settings.xml" Id="R5765ec15f4264cba" /><Relationship Type="http://schemas.openxmlformats.org/officeDocument/2006/relationships/image" Target="/word/media/4077f52a-ef6f-4d01-a7fa-92c7a2248f5c.png" Id="Rf8f16a75dcdf4824" /></Relationships>
</file>