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f0906af25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5e120c6d3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Saradis,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e92b0acb44790" /><Relationship Type="http://schemas.openxmlformats.org/officeDocument/2006/relationships/numbering" Target="/word/numbering.xml" Id="R3c46bd6feb734b75" /><Relationship Type="http://schemas.openxmlformats.org/officeDocument/2006/relationships/settings" Target="/word/settings.xml" Id="R8e48d1100af14391" /><Relationship Type="http://schemas.openxmlformats.org/officeDocument/2006/relationships/image" Target="/word/media/f7fa9db9-2f29-4770-ac7c-74c5519cb6b4.png" Id="Ra2c5e120c6d341df" /></Relationships>
</file>