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f844411e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44ebcd1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4bbd552b24e99" /><Relationship Type="http://schemas.openxmlformats.org/officeDocument/2006/relationships/numbering" Target="/word/numbering.xml" Id="R4afe0ac09a014fc1" /><Relationship Type="http://schemas.openxmlformats.org/officeDocument/2006/relationships/settings" Target="/word/settings.xml" Id="R4f02eb17887d4d4c" /><Relationship Type="http://schemas.openxmlformats.org/officeDocument/2006/relationships/image" Target="/word/media/b029e9a5-dbe6-46eb-ab52-3ca32243d0c2.png" Id="R2be144ebcd1e476b" /></Relationships>
</file>