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6b5fe913f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062ec53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 Dornei,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de8dde7224a15" /><Relationship Type="http://schemas.openxmlformats.org/officeDocument/2006/relationships/numbering" Target="/word/numbering.xml" Id="R2d6252ec87304cc5" /><Relationship Type="http://schemas.openxmlformats.org/officeDocument/2006/relationships/settings" Target="/word/settings.xml" Id="R9e117f0007db4bf3" /><Relationship Type="http://schemas.openxmlformats.org/officeDocument/2006/relationships/image" Target="/word/media/ffbd2c64-ab0a-457d-b77b-170958c679f6.png" Id="R8e53062ec5334af9" /></Relationships>
</file>