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16d0662f3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fc4487a49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Sarulestii Noi,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67002a8c84579" /><Relationship Type="http://schemas.openxmlformats.org/officeDocument/2006/relationships/numbering" Target="/word/numbering.xml" Id="R2989d56d45a044be" /><Relationship Type="http://schemas.openxmlformats.org/officeDocument/2006/relationships/settings" Target="/word/settings.xml" Id="Rf956761e65b24c7b" /><Relationship Type="http://schemas.openxmlformats.org/officeDocument/2006/relationships/image" Target="/word/media/c6f7aab0-b826-4d5f-a9d1-15d9430251f5.png" Id="R413fc4487a49411c" /></Relationships>
</file>