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60e4d21e0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ab8b361b8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Sasca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c4a7e10b4db0" /><Relationship Type="http://schemas.openxmlformats.org/officeDocument/2006/relationships/numbering" Target="/word/numbering.xml" Id="R877aee70ef4247b2" /><Relationship Type="http://schemas.openxmlformats.org/officeDocument/2006/relationships/settings" Target="/word/settings.xml" Id="Rec849b0f313c4657" /><Relationship Type="http://schemas.openxmlformats.org/officeDocument/2006/relationships/image" Target="/word/media/3bf740fa-82c1-4ac6-b3ef-e47f3c273695.png" Id="R12aab8b361b841eb" /></Relationships>
</file>