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8b8f921a2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9435c3ec5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Schitu Cornet,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57c31fe624e16" /><Relationship Type="http://schemas.openxmlformats.org/officeDocument/2006/relationships/numbering" Target="/word/numbering.xml" Id="Rdd3ad2f8b39549e4" /><Relationship Type="http://schemas.openxmlformats.org/officeDocument/2006/relationships/settings" Target="/word/settings.xml" Id="Raca87a961d1843ba" /><Relationship Type="http://schemas.openxmlformats.org/officeDocument/2006/relationships/image" Target="/word/media/73dd4091-302e-4bd8-b709-4852401d9938.png" Id="R37b9435c3ec545e9" /></Relationships>
</file>