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beaf08753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3d4a8ed38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Scortoasa,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934333547446b" /><Relationship Type="http://schemas.openxmlformats.org/officeDocument/2006/relationships/numbering" Target="/word/numbering.xml" Id="Rfede354db9ab4013" /><Relationship Type="http://schemas.openxmlformats.org/officeDocument/2006/relationships/settings" Target="/word/settings.xml" Id="Ra23da3f98301408f" /><Relationship Type="http://schemas.openxmlformats.org/officeDocument/2006/relationships/image" Target="/word/media/4ba80687-45e6-4913-bd8f-a5c49536b38e.png" Id="R2c63d4a8ed384cf3" /></Relationships>
</file>