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4e3b6c0e0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a4429930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Simandu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bc2b941eb456d" /><Relationship Type="http://schemas.openxmlformats.org/officeDocument/2006/relationships/numbering" Target="/word/numbering.xml" Id="Ra9027edf36f44b7c" /><Relationship Type="http://schemas.openxmlformats.org/officeDocument/2006/relationships/settings" Target="/word/settings.xml" Id="R0e22926413be4a3b" /><Relationship Type="http://schemas.openxmlformats.org/officeDocument/2006/relationships/image" Target="/word/media/9a5baac6-fee7-44d8-85a8-7a83a26c8946.png" Id="R1cefa442993049dd" /></Relationships>
</file>