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35b563b92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00ece47c0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Slivilesti,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855c82fd94c52" /><Relationship Type="http://schemas.openxmlformats.org/officeDocument/2006/relationships/numbering" Target="/word/numbering.xml" Id="R5320f63671ca498e" /><Relationship Type="http://schemas.openxmlformats.org/officeDocument/2006/relationships/settings" Target="/word/settings.xml" Id="Rb58540f4454b4c9d" /><Relationship Type="http://schemas.openxmlformats.org/officeDocument/2006/relationships/image" Target="/word/media/b87e3038-999d-4cd4-a41c-8bf4c5320085.png" Id="R9b400ece47c049c6" /></Relationships>
</file>