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4d1e7634a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07f4ed0d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Sohoratu,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ada91279457e" /><Relationship Type="http://schemas.openxmlformats.org/officeDocument/2006/relationships/numbering" Target="/word/numbering.xml" Id="R1d0feb951f524c48" /><Relationship Type="http://schemas.openxmlformats.org/officeDocument/2006/relationships/settings" Target="/word/settings.xml" Id="Re0da89abea5643b7" /><Relationship Type="http://schemas.openxmlformats.org/officeDocument/2006/relationships/image" Target="/word/media/d34285f5-6c22-4e6b-9df1-b2ee481f4423.png" Id="Reec07f4ed0da4024" /></Relationships>
</file>