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fcb060c5d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dedb152db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9610508a44beb" /><Relationship Type="http://schemas.openxmlformats.org/officeDocument/2006/relationships/numbering" Target="/word/numbering.xml" Id="Rb7b197b706f349b9" /><Relationship Type="http://schemas.openxmlformats.org/officeDocument/2006/relationships/settings" Target="/word/settings.xml" Id="Rd9f2438d7cd94616" /><Relationship Type="http://schemas.openxmlformats.org/officeDocument/2006/relationships/image" Target="/word/media/aab82ea6-af49-40e8-b0cf-72a23a109061.png" Id="R0b6dedb152db4da4" /></Relationships>
</file>