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0c2d2225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89b7e11a7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Soimeni,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93767009463e" /><Relationship Type="http://schemas.openxmlformats.org/officeDocument/2006/relationships/numbering" Target="/word/numbering.xml" Id="R963d66331444447d" /><Relationship Type="http://schemas.openxmlformats.org/officeDocument/2006/relationships/settings" Target="/word/settings.xml" Id="R9ac8c9a5e2f047e4" /><Relationship Type="http://schemas.openxmlformats.org/officeDocument/2006/relationships/image" Target="/word/media/4136dd27-02d0-40f4-a5c2-71f537f2e1cd.png" Id="Rba489b7e11a74ecd" /></Relationships>
</file>