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bc5d0afe2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513e359f8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Somuz,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0eb4285ba451c" /><Relationship Type="http://schemas.openxmlformats.org/officeDocument/2006/relationships/numbering" Target="/word/numbering.xml" Id="Rbdfe9736d60e4989" /><Relationship Type="http://schemas.openxmlformats.org/officeDocument/2006/relationships/settings" Target="/word/settings.xml" Id="Reb8e00d10cf041ac" /><Relationship Type="http://schemas.openxmlformats.org/officeDocument/2006/relationships/image" Target="/word/media/63d0f74b-e4ab-45bb-b7be-d1ed056c4683.png" Id="Rb62513e359f84bfa" /></Relationships>
</file>