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b20ae6d17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d2522e00d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1c7107cbc489c" /><Relationship Type="http://schemas.openxmlformats.org/officeDocument/2006/relationships/numbering" Target="/word/numbering.xml" Id="R9a5aba4216c646bc" /><Relationship Type="http://schemas.openxmlformats.org/officeDocument/2006/relationships/settings" Target="/word/settings.xml" Id="R2def1514868a4954" /><Relationship Type="http://schemas.openxmlformats.org/officeDocument/2006/relationships/image" Target="/word/media/d9ce8fc2-430a-4164-b15c-fdebdb94a204.png" Id="Rdb6d2522e00d4058" /></Relationships>
</file>