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4abf25e90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2adcf52ec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Stancesti-Ohaba,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0bdf8b4ac4f5b" /><Relationship Type="http://schemas.openxmlformats.org/officeDocument/2006/relationships/numbering" Target="/word/numbering.xml" Id="Rf893f01e527447e6" /><Relationship Type="http://schemas.openxmlformats.org/officeDocument/2006/relationships/settings" Target="/word/settings.xml" Id="R751211595a0c40bc" /><Relationship Type="http://schemas.openxmlformats.org/officeDocument/2006/relationships/image" Target="/word/media/0ad2e76e-edb8-433a-9a17-1c98fbd5421e.png" Id="Rf132adcf52ec4491" /></Relationships>
</file>