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c7cd02057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1b492e03e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Stanislavesti,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c76dced054dc5" /><Relationship Type="http://schemas.openxmlformats.org/officeDocument/2006/relationships/numbering" Target="/word/numbering.xml" Id="R3a9c8508cd4b4503" /><Relationship Type="http://schemas.openxmlformats.org/officeDocument/2006/relationships/settings" Target="/word/settings.xml" Id="R61b97e0ede204b95" /><Relationship Type="http://schemas.openxmlformats.org/officeDocument/2006/relationships/image" Target="/word/media/01f7d670-8b64-478d-a8f5-2a177a215f4d.png" Id="R2651b492e03e4385" /></Relationships>
</file>