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9eeb4c33f145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8118c9809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Stefanesti-Sat,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9e8bb1d7c1483e" /><Relationship Type="http://schemas.openxmlformats.org/officeDocument/2006/relationships/numbering" Target="/word/numbering.xml" Id="Rdcea52cbda4f4e47" /><Relationship Type="http://schemas.openxmlformats.org/officeDocument/2006/relationships/settings" Target="/word/settings.xml" Id="R1f6857d3f24e4dea" /><Relationship Type="http://schemas.openxmlformats.org/officeDocument/2006/relationships/image" Target="/word/media/a6331919-e1ee-4492-9c5c-573def9078f0.png" Id="Reeb8118c98094f67" /></Relationships>
</file>