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06d8fd55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abc311ed6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 Pogara,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4ce4a7e994f2f" /><Relationship Type="http://schemas.openxmlformats.org/officeDocument/2006/relationships/numbering" Target="/word/numbering.xml" Id="R668c1c0c53614b14" /><Relationship Type="http://schemas.openxmlformats.org/officeDocument/2006/relationships/settings" Target="/word/settings.xml" Id="Rb95549d6e34046fc" /><Relationship Type="http://schemas.openxmlformats.org/officeDocument/2006/relationships/image" Target="/word/media/e187cede-b397-4ed4-a092-d108a9d92ed8.png" Id="R638abc311ed64ba1" /></Relationships>
</file>