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7f2f630b3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d2c25ab02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Supuru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8854112464e7a" /><Relationship Type="http://schemas.openxmlformats.org/officeDocument/2006/relationships/numbering" Target="/word/numbering.xml" Id="R1f9eb514f23b4668" /><Relationship Type="http://schemas.openxmlformats.org/officeDocument/2006/relationships/settings" Target="/word/settings.xml" Id="Rdb61d962ca144588" /><Relationship Type="http://schemas.openxmlformats.org/officeDocument/2006/relationships/image" Target="/word/media/31d85116-b1f1-4c89-8616-59a624dff910.png" Id="R6fbd2c25ab024a1e" /></Relationships>
</file>