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69e734535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57ea359c7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Talpa-Ograzile,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09b31855b481c" /><Relationship Type="http://schemas.openxmlformats.org/officeDocument/2006/relationships/numbering" Target="/word/numbering.xml" Id="Rc9dd26af65724e06" /><Relationship Type="http://schemas.openxmlformats.org/officeDocument/2006/relationships/settings" Target="/word/settings.xml" Id="Ra04c7e818ce244c5" /><Relationship Type="http://schemas.openxmlformats.org/officeDocument/2006/relationships/image" Target="/word/media/8c882c9d-f1cc-4e81-bbf3-b49b170a433c.png" Id="Rc7d57ea359c74d2e" /></Relationships>
</file>