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0caf3c4da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4a71047b4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Tarzia,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bd34a40414632" /><Relationship Type="http://schemas.openxmlformats.org/officeDocument/2006/relationships/numbering" Target="/word/numbering.xml" Id="Rf9df05c26f3349e4" /><Relationship Type="http://schemas.openxmlformats.org/officeDocument/2006/relationships/settings" Target="/word/settings.xml" Id="R06fdc4a4f9ba49db" /><Relationship Type="http://schemas.openxmlformats.org/officeDocument/2006/relationships/image" Target="/word/media/34a54be3-788d-47bd-9f28-38cd9334b0c0.png" Id="Rd994a71047b44d50" /></Relationships>
</file>