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bf1779ab3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73c8b3685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0ce0f35ab4877" /><Relationship Type="http://schemas.openxmlformats.org/officeDocument/2006/relationships/numbering" Target="/word/numbering.xml" Id="Rfd8d928731ed4a6c" /><Relationship Type="http://schemas.openxmlformats.org/officeDocument/2006/relationships/settings" Target="/word/settings.xml" Id="R5bdc99ab6d464e8f" /><Relationship Type="http://schemas.openxmlformats.org/officeDocument/2006/relationships/image" Target="/word/media/8b5597b8-7ff1-4de5-89a2-6582a8bd5638.png" Id="Rc1173c8b368541d5" /></Relationships>
</file>