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2e3ea006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7adea6dd5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Telechesti,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690dd54454f5a" /><Relationship Type="http://schemas.openxmlformats.org/officeDocument/2006/relationships/numbering" Target="/word/numbering.xml" Id="Rbfb90500811a4345" /><Relationship Type="http://schemas.openxmlformats.org/officeDocument/2006/relationships/settings" Target="/word/settings.xml" Id="R5c5ef01df2c64763" /><Relationship Type="http://schemas.openxmlformats.org/officeDocument/2006/relationships/image" Target="/word/media/02ef0ba5-d03f-48a1-873b-826720cac6da.png" Id="R1577adea6dd540a2" /></Relationships>
</file>